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05CC5" w14:textId="4D5E71DD" w:rsidR="00966EF3" w:rsidRDefault="00966EF3" w:rsidP="00966EF3">
      <w:r w:rsidRPr="00966EF3">
        <w:t>Индивидуальный предприниматель Свердлова Лилия Александровна (Частное дошкольное образовательное учреждение «Детский центр «Я-лучший!» , ИНН/КПП 667412234414, ОГРНИП 318665800120504, выдан инспекцией ФНС России по Верх-Исетскому району г. Екатеринбурга 13.06.2018 г., ГРНИП 422665800323780, выдан инспекцией ФНС России по Верх-Исетскому району г. Екатеринбурга 28.03.2022) , осуществляющее образовательную деятельность   по программам дошкольного образования (далее -   образовательная организация) на основании лицензии от "22"сентября 2022г. № Л035-01277-66/00617163,выданной Министерством образования и молодежной политики Свердловской</w:t>
      </w:r>
      <w:r>
        <w:t xml:space="preserve"> области.</w:t>
      </w:r>
    </w:p>
    <w:p w14:paraId="142899CF" w14:textId="77777777" w:rsidR="00966EF3" w:rsidRDefault="00966EF3" w:rsidP="00966EF3"/>
    <w:p w14:paraId="6E55732D" w14:textId="77777777" w:rsidR="00966EF3" w:rsidRDefault="00966EF3" w:rsidP="00966EF3"/>
    <w:p w14:paraId="6260D0E6" w14:textId="77777777" w:rsidR="00966EF3" w:rsidRPr="00966EF3" w:rsidRDefault="00966EF3" w:rsidP="00966EF3">
      <w:pPr>
        <w:rPr>
          <w:b/>
          <w:bCs/>
          <w:sz w:val="32"/>
          <w:szCs w:val="32"/>
        </w:rPr>
      </w:pPr>
    </w:p>
    <w:p w14:paraId="48C3B022" w14:textId="77777777" w:rsidR="00966EF3" w:rsidRPr="00966EF3" w:rsidRDefault="00966EF3" w:rsidP="00966EF3">
      <w:pPr>
        <w:rPr>
          <w:b/>
          <w:bCs/>
          <w:sz w:val="32"/>
          <w:szCs w:val="32"/>
        </w:rPr>
      </w:pPr>
      <w:r w:rsidRPr="00966EF3">
        <w:rPr>
          <w:b/>
          <w:bCs/>
          <w:sz w:val="32"/>
          <w:szCs w:val="32"/>
        </w:rPr>
        <w:t>Заключение об обоснованности установления тарифов на дополнительные платные образовательные услуги.</w:t>
      </w:r>
    </w:p>
    <w:p w14:paraId="1648D588" w14:textId="77777777" w:rsidR="00966EF3" w:rsidRDefault="00966EF3" w:rsidP="00966EF3">
      <w:r>
        <w:t xml:space="preserve">По результатам проведенной проверки, в целях установления единого подхода к формированию тарифов на платные дополнительные образовательные услуги и всестороннего удовлетворения прав граждан ИП Свердловой </w:t>
      </w:r>
      <w:proofErr w:type="gramStart"/>
      <w:r>
        <w:t>Л.А.</w:t>
      </w:r>
      <w:proofErr w:type="gramEnd"/>
      <w:r>
        <w:t xml:space="preserve"> считает обоснованными предлагаемые Учреждением тарифы по дополнительным образовательным услугам:</w:t>
      </w:r>
    </w:p>
    <w:p w14:paraId="03349056" w14:textId="77777777" w:rsidR="00966EF3" w:rsidRDefault="00966EF3" w:rsidP="00966EF3"/>
    <w:p w14:paraId="1291E320" w14:textId="77777777" w:rsidR="00966EF3" w:rsidRDefault="00966EF3" w:rsidP="00966EF3">
      <w:r>
        <w:t>1.</w:t>
      </w:r>
      <w:r>
        <w:tab/>
        <w:t xml:space="preserve">Платные дополнительные услуги в ИП Свердловой </w:t>
      </w:r>
      <w:proofErr w:type="gramStart"/>
      <w:r>
        <w:t>Л.А.</w:t>
      </w:r>
      <w:proofErr w:type="gramEnd"/>
      <w:r>
        <w:t xml:space="preserve">  предназначены для творческой активности и развития духовных сил воспитанников, способствуют психологическому, физиологическому развитию, развитию речи и для создания благоприятных условий психоэмоционального и познавательного развития.</w:t>
      </w:r>
    </w:p>
    <w:p w14:paraId="01C2F8BB" w14:textId="77777777" w:rsidR="00966EF3" w:rsidRDefault="00966EF3" w:rsidP="00966EF3">
      <w:r>
        <w:t>2.</w:t>
      </w:r>
      <w:r>
        <w:tab/>
        <w:t xml:space="preserve">При выборе услуги Учреждение руководствовалось анализом опроса родителей (законных представителей) в области дополнительного образования, в соответствии с Уставом и Положением об организации дополнительных платных образовательных услугах в ИП Свердловой </w:t>
      </w:r>
      <w:proofErr w:type="gramStart"/>
      <w:r>
        <w:t>Л.А.</w:t>
      </w:r>
      <w:proofErr w:type="gramEnd"/>
    </w:p>
    <w:p w14:paraId="2FCCC798" w14:textId="77777777" w:rsidR="00966EF3" w:rsidRDefault="00966EF3" w:rsidP="00966EF3">
      <w:r>
        <w:t>.</w:t>
      </w:r>
    </w:p>
    <w:p w14:paraId="5E11EBC2" w14:textId="77777777" w:rsidR="00966EF3" w:rsidRDefault="00966EF3" w:rsidP="00966EF3">
      <w:r>
        <w:t>3.</w:t>
      </w:r>
      <w:r>
        <w:tab/>
        <w:t>При расчете стоимости платной образовательной услуги Учреждение руководствовалось основными принципам формирования тарифов на условии, а именно:</w:t>
      </w:r>
    </w:p>
    <w:p w14:paraId="708E64A4" w14:textId="77777777" w:rsidR="00966EF3" w:rsidRDefault="00966EF3" w:rsidP="00966EF3">
      <w:r>
        <w:t>баланса экономических интересов учреждения, предоставляющего платные услуги; доступности, добровольности платных услуг для потребителей и защита их прав; открытость информации о тарифах (ценах) и порядке их утверждения.</w:t>
      </w:r>
    </w:p>
    <w:p w14:paraId="21B7C863" w14:textId="77777777" w:rsidR="00966EF3" w:rsidRDefault="00966EF3" w:rsidP="00966EF3">
      <w:r>
        <w:t>4.</w:t>
      </w:r>
      <w:r>
        <w:tab/>
        <w:t>Тарифы (цены) на платные услуги Учреждением установлены на основе:</w:t>
      </w:r>
    </w:p>
    <w:p w14:paraId="228F4B85" w14:textId="77777777" w:rsidR="00966EF3" w:rsidRDefault="00966EF3" w:rsidP="00966EF3">
      <w:r>
        <w:t xml:space="preserve">сложившейся себестоимости </w:t>
      </w:r>
      <w:proofErr w:type="gramStart"/>
      <w:r>
        <w:t>услуг  Учреждения</w:t>
      </w:r>
      <w:proofErr w:type="gramEnd"/>
      <w:r>
        <w:t xml:space="preserve"> в истекший период действия тарифов (цен) с учетом стоимости мероприятий по повышению эффективности деятельности Учреждения, предусматривающих улучшение качества оказываемых услуг;</w:t>
      </w:r>
    </w:p>
    <w:p w14:paraId="6E50E0B7" w14:textId="77777777" w:rsidR="00966EF3" w:rsidRDefault="00966EF3" w:rsidP="00966EF3">
      <w:r>
        <w:t>анализа динамики деятельности Учреждения в предыдущем периоде и анализа деятельности аналогичных учреждений (предприятий);</w:t>
      </w:r>
    </w:p>
    <w:p w14:paraId="2FC9BD8C" w14:textId="77777777" w:rsidR="00966EF3" w:rsidRDefault="00966EF3" w:rsidP="00966EF3">
      <w:r>
        <w:t>исходя из специфики направления услуг Учреждения;</w:t>
      </w:r>
    </w:p>
    <w:p w14:paraId="4F4C659D" w14:textId="69798171" w:rsidR="007B5C2A" w:rsidRDefault="00966EF3" w:rsidP="00966EF3">
      <w:r>
        <w:lastRenderedPageBreak/>
        <w:t>обеспечения возмещения экономически обоснованных расходов и получения прибыли.</w:t>
      </w:r>
    </w:p>
    <w:p w14:paraId="16605334" w14:textId="7538283D" w:rsidR="00966EF3" w:rsidRDefault="00966EF3" w:rsidP="00966EF3">
      <w:r>
        <w:t xml:space="preserve">5. Каждое занятие из раздела Платных образовательных услуг оценить в 300 рублей. </w:t>
      </w:r>
    </w:p>
    <w:p w14:paraId="0FDB779B" w14:textId="4D9D3814" w:rsidR="00966EF3" w:rsidRDefault="00966EF3" w:rsidP="00966EF3">
      <w:r>
        <w:t xml:space="preserve">6. Расписание проведения занятий: </w:t>
      </w:r>
      <w:proofErr w:type="spellStart"/>
      <w:r>
        <w:t>логоритмика</w:t>
      </w:r>
      <w:proofErr w:type="spellEnd"/>
      <w:r>
        <w:t xml:space="preserve"> 1 раз в неделю, творчество 1 раз в неделю.</w:t>
      </w:r>
    </w:p>
    <w:p w14:paraId="17023144" w14:textId="77777777" w:rsidR="00966EF3" w:rsidRDefault="00966EF3" w:rsidP="00966EF3"/>
    <w:p w14:paraId="165E60AB" w14:textId="77777777" w:rsidR="00966EF3" w:rsidRDefault="00966EF3" w:rsidP="00966EF3"/>
    <w:p w14:paraId="099135C3" w14:textId="77777777" w:rsidR="00966EF3" w:rsidRDefault="00966EF3" w:rsidP="00966EF3"/>
    <w:p w14:paraId="72CD41A0" w14:textId="494B6013" w:rsidR="00966EF3" w:rsidRDefault="00966EF3" w:rsidP="00966EF3">
      <w:r>
        <w:t>Утверждаю Свердлова Л.А.</w:t>
      </w:r>
    </w:p>
    <w:sectPr w:rsidR="00966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F3"/>
    <w:rsid w:val="003731C9"/>
    <w:rsid w:val="007B5C2A"/>
    <w:rsid w:val="00966EF3"/>
    <w:rsid w:val="00B9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6EF2"/>
  <w15:chartTrackingRefBased/>
  <w15:docId w15:val="{DBC2D6CA-9B49-417D-B616-2CF827637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6E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6E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6E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6E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6E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6E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6E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6E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6E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E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6E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6E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6EF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6EF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6E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6E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6E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6E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6E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66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6E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66E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66E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66E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66E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66EF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66E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66EF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66E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Свердлова</dc:creator>
  <cp:keywords/>
  <dc:description/>
  <cp:lastModifiedBy>Лилия Свердлова</cp:lastModifiedBy>
  <cp:revision>1</cp:revision>
  <dcterms:created xsi:type="dcterms:W3CDTF">2026-09-02T06:59:00Z</dcterms:created>
  <dcterms:modified xsi:type="dcterms:W3CDTF">2026-09-02T07:04:00Z</dcterms:modified>
</cp:coreProperties>
</file>